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55F" w:rsidRDefault="00DB3A14">
      <w:proofErr w:type="spellStart"/>
      <w:r>
        <w:t>WACTE</w:t>
      </w:r>
      <w:proofErr w:type="spellEnd"/>
      <w:r>
        <w:t xml:space="preserve"> minutes </w:t>
      </w:r>
      <w:proofErr w:type="gramStart"/>
      <w:r>
        <w:t>-  January</w:t>
      </w:r>
      <w:proofErr w:type="gramEnd"/>
      <w:r>
        <w:t xml:space="preserve"> 25-26, 2017</w:t>
      </w:r>
    </w:p>
    <w:p w:rsidR="00DB3A14" w:rsidRDefault="00DB3A14"/>
    <w:p w:rsidR="00DB3A14" w:rsidRDefault="00DB3A14">
      <w:r>
        <w:t xml:space="preserve">The group was welcomed and called to order by President </w:t>
      </w:r>
      <w:proofErr w:type="spellStart"/>
      <w:r>
        <w:t>Vinny</w:t>
      </w:r>
      <w:proofErr w:type="spellEnd"/>
      <w:r>
        <w:t xml:space="preserve"> Alfonso.  </w:t>
      </w:r>
    </w:p>
    <w:p w:rsidR="005B75C4" w:rsidRDefault="005B75C4">
      <w:r>
        <w:t>It was reported that among all of the groups (Certification Officers, Field Directors, Data Administrators, Deans and Directors) that 109 had registered for this meeting.</w:t>
      </w:r>
    </w:p>
    <w:p w:rsidR="005B75C4" w:rsidRDefault="005B75C4">
      <w:r>
        <w:t xml:space="preserve">The group was welcomed by the Interim Dean of Education at Pacific Lutheran University, Dr. Terry Bergeson, </w:t>
      </w:r>
      <w:proofErr w:type="gramStart"/>
      <w:r>
        <w:t>and also</w:t>
      </w:r>
      <w:proofErr w:type="gramEnd"/>
      <w:r>
        <w:t xml:space="preserve"> by the Senior Vice President for Academic Affairs, Dr. </w:t>
      </w:r>
      <w:proofErr w:type="spellStart"/>
      <w:r>
        <w:t>Raylinda</w:t>
      </w:r>
      <w:proofErr w:type="spellEnd"/>
      <w:r>
        <w:t xml:space="preserve"> Brown.</w:t>
      </w:r>
    </w:p>
    <w:p w:rsidR="00A51FF8" w:rsidRDefault="00A51FF8">
      <w:r>
        <w:t xml:space="preserve">Bob Cooper, </w:t>
      </w:r>
      <w:proofErr w:type="spellStart"/>
      <w:r>
        <w:t>WACTE</w:t>
      </w:r>
      <w:proofErr w:type="spellEnd"/>
      <w:r>
        <w:t xml:space="preserve"> lobbyist, presented a legislative update.  The focus of most of the legislation centers on </w:t>
      </w:r>
      <w:proofErr w:type="spellStart"/>
      <w:r>
        <w:t>McCleary</w:t>
      </w:r>
      <w:proofErr w:type="spellEnd"/>
      <w:r>
        <w:t xml:space="preserve"> and deciding how to fund the Supreme Court mandate.  Many of the legislators have now come to admit that teacher pay is an issue and is </w:t>
      </w:r>
      <w:r w:rsidR="00225656">
        <w:t>con</w:t>
      </w:r>
      <w:r>
        <w:t xml:space="preserve">tributing to the teacher shortage.  Bob continues in discussion with Representative </w:t>
      </w:r>
      <w:proofErr w:type="spellStart"/>
      <w:r>
        <w:t>Pollett</w:t>
      </w:r>
      <w:proofErr w:type="spellEnd"/>
      <w:r>
        <w:t xml:space="preserve"> regarding legislation to address this shortage.  The legislature has provided money for mentoring and scholarships and grants for student teachers</w:t>
      </w:r>
      <w:r w:rsidR="00225656">
        <w:t xml:space="preserve"> through the Washington State Student Achievement Council.  </w:t>
      </w:r>
      <w:proofErr w:type="spellStart"/>
      <w:r w:rsidR="00225656">
        <w:t>WACTE</w:t>
      </w:r>
      <w:proofErr w:type="spellEnd"/>
      <w:r w:rsidR="00225656">
        <w:t xml:space="preserve"> representatives have been involved in setting the guidelines for awarding these grants and scholarships.</w:t>
      </w:r>
      <w:r>
        <w:t xml:space="preserve">  Representative Santos has asked the legislature to build on what they started last year in conjunction with these areas.  </w:t>
      </w:r>
      <w:proofErr w:type="spellStart"/>
      <w:r>
        <w:t>WACTE</w:t>
      </w:r>
      <w:proofErr w:type="spellEnd"/>
      <w:r>
        <w:t xml:space="preserve"> is working to have the </w:t>
      </w:r>
      <w:proofErr w:type="spellStart"/>
      <w:r>
        <w:t>ERDC</w:t>
      </w:r>
      <w:proofErr w:type="spellEnd"/>
      <w:r>
        <w:t xml:space="preserve"> collect data rather than the </w:t>
      </w:r>
      <w:proofErr w:type="spellStart"/>
      <w:r>
        <w:t>PESB</w:t>
      </w:r>
      <w:proofErr w:type="spellEnd"/>
      <w:r>
        <w:t xml:space="preserve">.  The </w:t>
      </w:r>
      <w:proofErr w:type="spellStart"/>
      <w:r>
        <w:t>PESB</w:t>
      </w:r>
      <w:proofErr w:type="spellEnd"/>
      <w:r>
        <w:t xml:space="preserve"> is working with the legislature to move the definition of alternative routes from statute to rule.  The From Time Immemorial curriculum </w:t>
      </w:r>
      <w:proofErr w:type="gramStart"/>
      <w:r>
        <w:t>must now be infused</w:t>
      </w:r>
      <w:proofErr w:type="gramEnd"/>
      <w:r>
        <w:t xml:space="preserve"> in all Washington/Northwest History courses.  Representative </w:t>
      </w:r>
      <w:proofErr w:type="spellStart"/>
      <w:r>
        <w:t>McCaslin</w:t>
      </w:r>
      <w:proofErr w:type="spellEnd"/>
      <w:r>
        <w:t xml:space="preserve"> has introduced legislation regarding the </w:t>
      </w:r>
      <w:proofErr w:type="spellStart"/>
      <w:r>
        <w:t>TPEP</w:t>
      </w:r>
      <w:proofErr w:type="spellEnd"/>
      <w:r>
        <w:t>.</w:t>
      </w:r>
    </w:p>
    <w:p w:rsidR="00A51FF8" w:rsidRDefault="00A51FF8">
      <w:r>
        <w:t xml:space="preserve">The minutes from the </w:t>
      </w:r>
      <w:proofErr w:type="spellStart"/>
      <w:r>
        <w:t>WACTE</w:t>
      </w:r>
      <w:proofErr w:type="spellEnd"/>
      <w:r>
        <w:t xml:space="preserve"> October meeting </w:t>
      </w:r>
      <w:proofErr w:type="gramStart"/>
      <w:r>
        <w:t>were approved</w:t>
      </w:r>
      <w:proofErr w:type="gramEnd"/>
      <w:r>
        <w:t xml:space="preserve"> as written.</w:t>
      </w:r>
    </w:p>
    <w:p w:rsidR="00A51FF8" w:rsidRDefault="00A51FF8">
      <w:r>
        <w:t>The treasurer’s report showed a balance of $65,000.00</w:t>
      </w:r>
      <w:r w:rsidR="00492794">
        <w:t xml:space="preserve">. </w:t>
      </w:r>
      <w:r>
        <w:t xml:space="preserve">This was down from the starting balance of $71,000.00 due to a higher than usual cost for the fall meeting and the funding of an executive assistant.  Jeremy </w:t>
      </w:r>
      <w:proofErr w:type="spellStart"/>
      <w:r>
        <w:t>Delamarter</w:t>
      </w:r>
      <w:proofErr w:type="spellEnd"/>
      <w:r>
        <w:t xml:space="preserve"> and </w:t>
      </w:r>
      <w:proofErr w:type="spellStart"/>
      <w:r>
        <w:t>Mindi</w:t>
      </w:r>
      <w:proofErr w:type="spellEnd"/>
      <w:r>
        <w:t xml:space="preserve"> </w:t>
      </w:r>
      <w:proofErr w:type="spellStart"/>
      <w:r>
        <w:t>Dieu</w:t>
      </w:r>
      <w:proofErr w:type="spellEnd"/>
      <w:r>
        <w:t xml:space="preserve"> volunteered to work with David Cherry on the budget</w:t>
      </w:r>
      <w:r w:rsidR="00492794">
        <w:t xml:space="preserve"> and the fee </w:t>
      </w:r>
      <w:proofErr w:type="gramStart"/>
      <w:r w:rsidR="00492794">
        <w:t>structure</w:t>
      </w:r>
      <w:proofErr w:type="gramEnd"/>
      <w:r w:rsidR="00492794">
        <w:t xml:space="preserve"> for universities.  </w:t>
      </w:r>
      <w:r>
        <w:t xml:space="preserve">  </w:t>
      </w:r>
    </w:p>
    <w:p w:rsidR="00492794" w:rsidRDefault="00A51FF8">
      <w:r>
        <w:t xml:space="preserve">Molly Quick has volunteered to serve as the </w:t>
      </w:r>
      <w:proofErr w:type="spellStart"/>
      <w:r>
        <w:t>NTEP</w:t>
      </w:r>
      <w:proofErr w:type="spellEnd"/>
      <w:r>
        <w:t xml:space="preserve"> representative </w:t>
      </w:r>
      <w:r w:rsidR="00492794">
        <w:t xml:space="preserve">for </w:t>
      </w:r>
      <w:proofErr w:type="spellStart"/>
      <w:r w:rsidR="00492794">
        <w:t>WACTE</w:t>
      </w:r>
      <w:proofErr w:type="spellEnd"/>
      <w:r w:rsidR="00492794">
        <w:t>.  The topics continue to be tiered licensure, micr</w:t>
      </w:r>
      <w:r w:rsidR="00225656">
        <w:t>o</w:t>
      </w:r>
      <w:r w:rsidR="00492794">
        <w:t xml:space="preserve">-credentialing, and indicator models.  The theme at the meeting to </w:t>
      </w:r>
      <w:proofErr w:type="gramStart"/>
      <w:r w:rsidR="00492794">
        <w:t>be held</w:t>
      </w:r>
      <w:proofErr w:type="gramEnd"/>
      <w:r w:rsidR="00492794">
        <w:t xml:space="preserve"> in March in Oklahoma City will be “Problems of Practice</w:t>
      </w:r>
      <w:r w:rsidR="00225656">
        <w:t>.”</w:t>
      </w:r>
      <w:r w:rsidR="00492794">
        <w:t xml:space="preserve"> The funding for the group </w:t>
      </w:r>
      <w:proofErr w:type="gramStart"/>
      <w:r w:rsidR="00492794">
        <w:t>is depleted</w:t>
      </w:r>
      <w:proofErr w:type="gramEnd"/>
      <w:r w:rsidR="00492794">
        <w:t xml:space="preserve">, so </w:t>
      </w:r>
      <w:r w:rsidR="00225656">
        <w:t>the March meeting</w:t>
      </w:r>
      <w:r w:rsidR="00492794">
        <w:t xml:space="preserve"> will probably be the last meeting. </w:t>
      </w:r>
    </w:p>
    <w:p w:rsidR="00A51FF8" w:rsidRDefault="00492794">
      <w:r>
        <w:t xml:space="preserve">It </w:t>
      </w:r>
      <w:proofErr w:type="gramStart"/>
      <w:r>
        <w:t>was</w:t>
      </w:r>
      <w:proofErr w:type="gramEnd"/>
      <w:r>
        <w:t xml:space="preserve"> decided </w:t>
      </w:r>
      <w:proofErr w:type="gramStart"/>
      <w:r>
        <w:t xml:space="preserve">that a more formal process for admitting institutions to </w:t>
      </w:r>
      <w:proofErr w:type="spellStart"/>
      <w:r>
        <w:t>WACTE</w:t>
      </w:r>
      <w:proofErr w:type="spellEnd"/>
      <w:r>
        <w:t xml:space="preserve"> membership needs</w:t>
      </w:r>
      <w:proofErr w:type="gramEnd"/>
      <w:r>
        <w:t xml:space="preserve"> to be developed.  The Executive Board will review this process.  Terry Bergeson moved that Pierce College </w:t>
      </w:r>
      <w:proofErr w:type="gramStart"/>
      <w:r>
        <w:t>be admitted</w:t>
      </w:r>
      <w:proofErr w:type="gramEnd"/>
      <w:r>
        <w:t xml:space="preserve"> to </w:t>
      </w:r>
      <w:proofErr w:type="spellStart"/>
      <w:r>
        <w:t>WACTE</w:t>
      </w:r>
      <w:proofErr w:type="spellEnd"/>
      <w:r>
        <w:t xml:space="preserve"> since they met the qualifications set by </w:t>
      </w:r>
      <w:proofErr w:type="spellStart"/>
      <w:r>
        <w:t>AACTE</w:t>
      </w:r>
      <w:proofErr w:type="spellEnd"/>
      <w:r>
        <w:t>.  The vote was unanimous for acceptance of Pierce College into</w:t>
      </w:r>
      <w:r w:rsidR="0068349C">
        <w:t xml:space="preserve"> </w:t>
      </w:r>
      <w:proofErr w:type="spellStart"/>
      <w:r w:rsidR="0068349C">
        <w:t>WACTE</w:t>
      </w:r>
      <w:proofErr w:type="spellEnd"/>
      <w:r>
        <w:t xml:space="preserve"> membership.  </w:t>
      </w:r>
    </w:p>
    <w:p w:rsidR="0068349C" w:rsidRDefault="0068349C">
      <w:r>
        <w:t xml:space="preserve">The data administrators reported that they support the </w:t>
      </w:r>
      <w:proofErr w:type="spellStart"/>
      <w:r>
        <w:t>ERDC</w:t>
      </w:r>
      <w:proofErr w:type="spellEnd"/>
      <w:r>
        <w:t xml:space="preserve"> as the data collectors and owners of the Schools of Education data.  They are looking forward to a meeting with Jennifer Wallace and Cheryl </w:t>
      </w:r>
      <w:proofErr w:type="spellStart"/>
      <w:r>
        <w:t>Ricevuto</w:t>
      </w:r>
      <w:proofErr w:type="spellEnd"/>
      <w:r>
        <w:t xml:space="preserve"> in April to discuss data issues.  </w:t>
      </w:r>
      <w:r w:rsidR="00225656">
        <w:t>A</w:t>
      </w:r>
      <w:r>
        <w:t xml:space="preserve"> pre-meeting</w:t>
      </w:r>
      <w:r w:rsidR="00225656">
        <w:t xml:space="preserve"> </w:t>
      </w:r>
      <w:proofErr w:type="gramStart"/>
      <w:r w:rsidR="00225656">
        <w:t>will be held</w:t>
      </w:r>
      <w:proofErr w:type="gramEnd"/>
      <w:r>
        <w:t xml:space="preserve"> in March to discuss issues including the definition of SES and how to collect this data.</w:t>
      </w:r>
    </w:p>
    <w:p w:rsidR="0068349C" w:rsidRDefault="0068349C">
      <w:r>
        <w:t xml:space="preserve">The field directors discussed a job description for field directors.  They also discussed the </w:t>
      </w:r>
      <w:proofErr w:type="spellStart"/>
      <w:r>
        <w:t>PESB’s</w:t>
      </w:r>
      <w:proofErr w:type="spellEnd"/>
      <w:r>
        <w:t xml:space="preserve"> request for geographical dispersal of candidates.  They are going to initiate a survey regarding emergency </w:t>
      </w:r>
      <w:r>
        <w:lastRenderedPageBreak/>
        <w:t xml:space="preserve">certification in order to have a “sense” of the data.  </w:t>
      </w:r>
      <w:r w:rsidR="00657335">
        <w:t xml:space="preserve">They discussed </w:t>
      </w:r>
      <w:r w:rsidR="00225656">
        <w:t>the elements needing</w:t>
      </w:r>
      <w:r w:rsidR="00657335">
        <w:t xml:space="preserve"> to </w:t>
      </w:r>
      <w:proofErr w:type="gramStart"/>
      <w:r w:rsidR="00657335">
        <w:t>be communicated</w:t>
      </w:r>
      <w:proofErr w:type="gramEnd"/>
      <w:r w:rsidR="00657335">
        <w:t xml:space="preserve"> with district HR individuals.  They also focused on the BEST training for mentors and video training of mentors.  In addition, they talked about the traits and competencies that mentors should have.  They also discussed the possibility of a survey on requirements for the vetting of university supervisors.</w:t>
      </w:r>
    </w:p>
    <w:p w:rsidR="00657335" w:rsidRDefault="00657335">
      <w:r>
        <w:t xml:space="preserve">Certification officers at their meeting discussed pathway changes, </w:t>
      </w:r>
      <w:proofErr w:type="spellStart"/>
      <w:r>
        <w:t>ecert</w:t>
      </w:r>
      <w:proofErr w:type="spellEnd"/>
      <w:r>
        <w:t xml:space="preserve"> changes, legislative bills and, the teacher shortage.  The officers thanked </w:t>
      </w:r>
      <w:proofErr w:type="spellStart"/>
      <w:r>
        <w:t>WACTE</w:t>
      </w:r>
      <w:proofErr w:type="spellEnd"/>
      <w:r>
        <w:t xml:space="preserve"> for setting up this meeting, and they look forward to more communication with </w:t>
      </w:r>
      <w:proofErr w:type="spellStart"/>
      <w:r>
        <w:t>OSPI</w:t>
      </w:r>
      <w:proofErr w:type="spellEnd"/>
      <w:r>
        <w:t xml:space="preserve"> and the </w:t>
      </w:r>
      <w:proofErr w:type="spellStart"/>
      <w:r>
        <w:t>PESB</w:t>
      </w:r>
      <w:proofErr w:type="spellEnd"/>
      <w:r>
        <w:t xml:space="preserve">.  Patti </w:t>
      </w:r>
      <w:proofErr w:type="spellStart"/>
      <w:r>
        <w:t>Larriva</w:t>
      </w:r>
      <w:proofErr w:type="spellEnd"/>
      <w:r>
        <w:t xml:space="preserve"> and Leslie Huff are the </w:t>
      </w:r>
      <w:proofErr w:type="spellStart"/>
      <w:r>
        <w:t>PESB</w:t>
      </w:r>
      <w:proofErr w:type="spellEnd"/>
      <w:r>
        <w:t xml:space="preserve"> contacts.</w:t>
      </w:r>
    </w:p>
    <w:p w:rsidR="00657335" w:rsidRDefault="00657335">
      <w:r>
        <w:t xml:space="preserve">A task force </w:t>
      </w:r>
      <w:proofErr w:type="gramStart"/>
      <w:r>
        <w:t>will be created</w:t>
      </w:r>
      <w:proofErr w:type="gramEnd"/>
      <w:r>
        <w:t xml:space="preserve"> to decide what to do in the future regarding the legislative breakfast.  </w:t>
      </w:r>
    </w:p>
    <w:p w:rsidR="00657335" w:rsidRDefault="00657335">
      <w:r>
        <w:t xml:space="preserve">It </w:t>
      </w:r>
      <w:proofErr w:type="gramStart"/>
      <w:r>
        <w:t>was reported</w:t>
      </w:r>
      <w:proofErr w:type="gramEnd"/>
      <w:r>
        <w:t xml:space="preserve"> that the Deans and Directors voted to move forward with the </w:t>
      </w:r>
      <w:proofErr w:type="spellStart"/>
      <w:r>
        <w:t>ERDC</w:t>
      </w:r>
      <w:proofErr w:type="spellEnd"/>
      <w:r>
        <w:t xml:space="preserve"> conversation.  </w:t>
      </w:r>
    </w:p>
    <w:p w:rsidR="00657335" w:rsidRDefault="00657335">
      <w:r>
        <w:t xml:space="preserve">Regarding the </w:t>
      </w:r>
      <w:proofErr w:type="spellStart"/>
      <w:r>
        <w:t>WACTE</w:t>
      </w:r>
      <w:proofErr w:type="spellEnd"/>
      <w:r>
        <w:t xml:space="preserve"> strategic plan, members were encouraged to think </w:t>
      </w:r>
      <w:proofErr w:type="gramStart"/>
      <w:r>
        <w:t>about how we might move forward and perhaps the need to hire an outside firm</w:t>
      </w:r>
      <w:proofErr w:type="gramEnd"/>
      <w:r>
        <w:t>.</w:t>
      </w:r>
    </w:p>
    <w:p w:rsidR="00657335" w:rsidRDefault="00657335">
      <w:r>
        <w:t xml:space="preserve">The meeting </w:t>
      </w:r>
      <w:proofErr w:type="gramStart"/>
      <w:r>
        <w:t>was adjourned</w:t>
      </w:r>
      <w:proofErr w:type="gramEnd"/>
      <w:r>
        <w:t xml:space="preserve"> for the day to be followed by a social.</w:t>
      </w:r>
    </w:p>
    <w:p w:rsidR="00657335" w:rsidRDefault="00657335"/>
    <w:p w:rsidR="00657335" w:rsidRDefault="00657335">
      <w:r>
        <w:t>January 26, 2017</w:t>
      </w:r>
    </w:p>
    <w:p w:rsidR="00657335" w:rsidRDefault="00657335">
      <w:r>
        <w:t xml:space="preserve">The meeting </w:t>
      </w:r>
      <w:proofErr w:type="gramStart"/>
      <w:r>
        <w:t>was called</w:t>
      </w:r>
      <w:proofErr w:type="gramEnd"/>
      <w:r>
        <w:t xml:space="preserve"> to order</w:t>
      </w:r>
      <w:r w:rsidR="00225656">
        <w:t>,</w:t>
      </w:r>
      <w:r>
        <w:t xml:space="preserve"> and President </w:t>
      </w:r>
      <w:proofErr w:type="spellStart"/>
      <w:r>
        <w:t>Vinny</w:t>
      </w:r>
      <w:proofErr w:type="spellEnd"/>
      <w:r>
        <w:t xml:space="preserve"> Alfonso welcomed the group.</w:t>
      </w:r>
    </w:p>
    <w:p w:rsidR="00657335" w:rsidRDefault="00657335">
      <w:r>
        <w:t xml:space="preserve">A </w:t>
      </w:r>
      <w:proofErr w:type="gramStart"/>
      <w:r>
        <w:t>panel on retention was presented by a principal, teacher, and two administrators representing three school districts in the Pacific Lutheran University area</w:t>
      </w:r>
      <w:proofErr w:type="gramEnd"/>
      <w:r>
        <w:t xml:space="preserve">.  Issues brought forth included:  Principal as mentor vs. evaluator, university follow-up for its first year teachers, collaboration of universities with mentors, </w:t>
      </w:r>
      <w:r w:rsidR="00364DFA">
        <w:t xml:space="preserve">networking events with district and </w:t>
      </w:r>
      <w:proofErr w:type="spellStart"/>
      <w:proofErr w:type="gramStart"/>
      <w:r w:rsidR="00364DFA">
        <w:t>IHE’s</w:t>
      </w:r>
      <w:proofErr w:type="spellEnd"/>
      <w:proofErr w:type="gramEnd"/>
      <w:r w:rsidR="00364DFA">
        <w:t xml:space="preserve">, building resiliency, and </w:t>
      </w:r>
      <w:proofErr w:type="spellStart"/>
      <w:r w:rsidR="00364DFA">
        <w:t>IHE’s</w:t>
      </w:r>
      <w:proofErr w:type="spellEnd"/>
      <w:r w:rsidR="00364DFA">
        <w:t xml:space="preserve"> thinking about September experiences for their candidates.</w:t>
      </w:r>
    </w:p>
    <w:p w:rsidR="00364DFA" w:rsidRDefault="00364DFA">
      <w:r>
        <w:t xml:space="preserve">Marty Brown and Joyce Hammer from the State Board for Community and Technical Colleges talked about the need for the MESA and Guided Pathway programs to have additional funding.  The community colleges are looking at teaching as a meta-major with recruiting as with the MESA program.  The 27 community colleges now have 81 BAS/BAN programs.  </w:t>
      </w:r>
    </w:p>
    <w:p w:rsidR="00364DFA" w:rsidRDefault="00364DFA">
      <w:r>
        <w:t>The BEST program</w:t>
      </w:r>
      <w:r w:rsidR="00225656">
        <w:t xml:space="preserve"> through </w:t>
      </w:r>
      <w:proofErr w:type="spellStart"/>
      <w:r w:rsidR="00225656">
        <w:t>OSPI</w:t>
      </w:r>
      <w:proofErr w:type="spellEnd"/>
      <w:r>
        <w:t xml:space="preserve"> presented its mentoring program for practicing teachers.  This program needs additional funding to be present in more school districts.</w:t>
      </w:r>
    </w:p>
    <w:p w:rsidR="00364DFA" w:rsidRDefault="00364DFA">
      <w:r>
        <w:t xml:space="preserve">Jennifer Wallace presented the </w:t>
      </w:r>
      <w:proofErr w:type="spellStart"/>
      <w:r>
        <w:t>PESB</w:t>
      </w:r>
      <w:proofErr w:type="spellEnd"/>
      <w:r>
        <w:t xml:space="preserve"> legislative requests </w:t>
      </w:r>
      <w:proofErr w:type="gramStart"/>
      <w:r>
        <w:t>and also</w:t>
      </w:r>
      <w:proofErr w:type="gramEnd"/>
      <w:r>
        <w:t xml:space="preserve"> upcoming changes in staff.  The </w:t>
      </w:r>
      <w:proofErr w:type="spellStart"/>
      <w:r>
        <w:t>PESB</w:t>
      </w:r>
      <w:proofErr w:type="spellEnd"/>
      <w:r>
        <w:t xml:space="preserve"> is working to expand alternative routes and </w:t>
      </w:r>
      <w:proofErr w:type="gramStart"/>
      <w:r w:rsidR="00225656">
        <w:t>is also</w:t>
      </w:r>
      <w:proofErr w:type="gramEnd"/>
      <w:r>
        <w:t xml:space="preserve"> working on adjusting educator pathways for endorsements.</w:t>
      </w:r>
    </w:p>
    <w:p w:rsidR="00364DFA" w:rsidRDefault="00364DFA">
      <w:r>
        <w:t xml:space="preserve">The meeting </w:t>
      </w:r>
      <w:proofErr w:type="gramStart"/>
      <w:r>
        <w:t>was adjourned</w:t>
      </w:r>
      <w:proofErr w:type="gramEnd"/>
      <w:r>
        <w:t xml:space="preserve"> with the announcement that the next </w:t>
      </w:r>
      <w:proofErr w:type="spellStart"/>
      <w:r>
        <w:t>WACTE</w:t>
      </w:r>
      <w:proofErr w:type="spellEnd"/>
      <w:r>
        <w:t xml:space="preserve"> meeting would be April 26-27 at Eastern Washington University in Cheney, Washington.  Information will follow for registration.</w:t>
      </w:r>
    </w:p>
    <w:p w:rsidR="00816938" w:rsidRDefault="00816938">
      <w:r>
        <w:t>Respectfully submitted,</w:t>
      </w:r>
    </w:p>
    <w:p w:rsidR="00816938" w:rsidRDefault="00816938">
      <w:r>
        <w:t>Sharon Straub, recording secretary</w:t>
      </w:r>
      <w:bookmarkStart w:id="0" w:name="_GoBack"/>
      <w:bookmarkEnd w:id="0"/>
    </w:p>
    <w:p w:rsidR="00657335" w:rsidRDefault="00657335"/>
    <w:sectPr w:rsidR="00657335" w:rsidSect="003F5F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3A14"/>
    <w:rsid w:val="00225656"/>
    <w:rsid w:val="00364DFA"/>
    <w:rsid w:val="003F5F43"/>
    <w:rsid w:val="00492794"/>
    <w:rsid w:val="005B75C4"/>
    <w:rsid w:val="005D446B"/>
    <w:rsid w:val="00657335"/>
    <w:rsid w:val="0068349C"/>
    <w:rsid w:val="00782409"/>
    <w:rsid w:val="00816938"/>
    <w:rsid w:val="00A51FF8"/>
    <w:rsid w:val="00B460D6"/>
    <w:rsid w:val="00DB3A14"/>
    <w:rsid w:val="00FD67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Gonzaga University</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Straub</dc:creator>
  <cp:lastModifiedBy>Elizabeth</cp:lastModifiedBy>
  <cp:revision>2</cp:revision>
  <cp:lastPrinted>2017-04-05T19:02:00Z</cp:lastPrinted>
  <dcterms:created xsi:type="dcterms:W3CDTF">2017-11-17T04:26:00Z</dcterms:created>
  <dcterms:modified xsi:type="dcterms:W3CDTF">2017-11-17T04:26:00Z</dcterms:modified>
</cp:coreProperties>
</file>